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4053" w14:textId="77777777" w:rsidR="000B0C83" w:rsidRPr="009105A7" w:rsidRDefault="000B0C83" w:rsidP="000B0C83">
      <w:pPr>
        <w:tabs>
          <w:tab w:val="left" w:pos="7938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6907461"/>
      <w:r w:rsidRPr="009105A7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14:paraId="626D9933" w14:textId="5C4CC602" w:rsidR="000B0C83" w:rsidRPr="009105A7" w:rsidRDefault="000B0C83" w:rsidP="000B0C83">
      <w:pPr>
        <w:tabs>
          <w:tab w:val="left" w:pos="7938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прийому громадян </w:t>
      </w:r>
      <w:r w:rsidR="00AE4C18" w:rsidRPr="009105A7">
        <w:rPr>
          <w:rFonts w:ascii="Times New Roman" w:hAnsi="Times New Roman" w:cs="Times New Roman"/>
          <w:sz w:val="28"/>
          <w:szCs w:val="28"/>
          <w:lang w:val="uk-UA"/>
        </w:rPr>
        <w:t>Львівської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>Газорозподільні мереж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» на 202</w:t>
      </w:r>
      <w:r w:rsidR="003D473E" w:rsidRPr="009105A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219B2CB2" w14:textId="77777777" w:rsidR="000B0C83" w:rsidRPr="00FC6DAA" w:rsidRDefault="000B0C83" w:rsidP="000B0C83">
      <w:pPr>
        <w:tabs>
          <w:tab w:val="left" w:pos="793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2694"/>
        <w:gridCol w:w="2123"/>
        <w:gridCol w:w="1594"/>
        <w:gridCol w:w="2657"/>
        <w:gridCol w:w="1706"/>
      </w:tblGrid>
      <w:tr w:rsidR="00B86611" w:rsidRPr="00FC6DAA" w14:paraId="5FCEAC79" w14:textId="77777777" w:rsidTr="009105A7">
        <w:tc>
          <w:tcPr>
            <w:tcW w:w="2694" w:type="dxa"/>
          </w:tcPr>
          <w:p w14:paraId="60F444E3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123" w:type="dxa"/>
          </w:tcPr>
          <w:p w14:paraId="1603911C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1594" w:type="dxa"/>
          </w:tcPr>
          <w:p w14:paraId="21E28E14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прийому</w:t>
            </w:r>
          </w:p>
        </w:tc>
        <w:tc>
          <w:tcPr>
            <w:tcW w:w="2657" w:type="dxa"/>
          </w:tcPr>
          <w:p w14:paraId="0B7163DE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та телефон для довідок</w:t>
            </w:r>
          </w:p>
        </w:tc>
        <w:tc>
          <w:tcPr>
            <w:tcW w:w="1706" w:type="dxa"/>
          </w:tcPr>
          <w:p w14:paraId="181103E2" w14:textId="7BD6EADC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4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86611" w:rsidRPr="00FC6DAA" w14:paraId="3918CD8C" w14:textId="77777777" w:rsidTr="009105A7">
        <w:trPr>
          <w:trHeight w:val="1159"/>
        </w:trPr>
        <w:tc>
          <w:tcPr>
            <w:tcW w:w="2694" w:type="dxa"/>
          </w:tcPr>
          <w:p w14:paraId="16BB80B7" w14:textId="47979B95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AE4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Львівської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філії «</w:t>
            </w:r>
            <w:proofErr w:type="spellStart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Газмережі</w:t>
            </w:r>
            <w:proofErr w:type="spellEnd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3" w:type="dxa"/>
          </w:tcPr>
          <w:p w14:paraId="3245AF65" w14:textId="1AD2C332" w:rsidR="00FC6DAA" w:rsidRPr="00FC6DAA" w:rsidRDefault="00603FA5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C6DAA"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  <w:r w:rsidR="00FC6DAA"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36667109" w14:textId="7D22F68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20AD53F" w14:textId="4F505B53" w:rsidR="00B86611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5C01CD60" w14:textId="58CC60A2" w:rsid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0D88CBFF" w14:textId="3AE4EA1A" w:rsidR="00B86611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  <w:p w14:paraId="30D84D28" w14:textId="3706918E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14:paraId="7514C6BA" w14:textId="048B6036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Приймальня </w:t>
            </w:r>
          </w:p>
        </w:tc>
      </w:tr>
      <w:tr w:rsidR="00B86611" w:rsidRPr="00FC6DAA" w14:paraId="684A21E0" w14:textId="77777777" w:rsidTr="009105A7">
        <w:trPr>
          <w:trHeight w:val="1104"/>
        </w:trPr>
        <w:tc>
          <w:tcPr>
            <w:tcW w:w="2694" w:type="dxa"/>
          </w:tcPr>
          <w:p w14:paraId="079256FE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2123" w:type="dxa"/>
          </w:tcPr>
          <w:p w14:paraId="14200DAA" w14:textId="4B9B61EA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2CB8FFDC" w14:textId="5D1E108F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07378A61" w14:textId="33A40CC1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78C463BB" w14:textId="378A2327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2132FB7D" w14:textId="77777777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  <w:p w14:paraId="39D11497" w14:textId="1F7FDC6A" w:rsidR="00FC6DAA" w:rsidRPr="00FC6DAA" w:rsidRDefault="00FC6DAA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14:paraId="250FC01F" w14:textId="2689601B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3542A7C5" w14:textId="77777777" w:rsidTr="009105A7">
        <w:trPr>
          <w:trHeight w:val="1277"/>
        </w:trPr>
        <w:tc>
          <w:tcPr>
            <w:tcW w:w="2694" w:type="dxa"/>
          </w:tcPr>
          <w:p w14:paraId="7F028C8D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комерційного департаменту</w:t>
            </w:r>
          </w:p>
        </w:tc>
        <w:tc>
          <w:tcPr>
            <w:tcW w:w="2123" w:type="dxa"/>
          </w:tcPr>
          <w:p w14:paraId="1FD6F8EE" w14:textId="525E80F4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–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середа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1518981B" w14:textId="6324891B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4A1719D6" w14:textId="49735D3E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7346F02B" w14:textId="69CCF7B3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1097F475" w14:textId="0378A221" w:rsidR="00FC6DAA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3089E5D3" w14:textId="7F38AB32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794D6D82" w14:textId="77777777" w:rsidTr="009105A7">
        <w:trPr>
          <w:trHeight w:val="1111"/>
        </w:trPr>
        <w:tc>
          <w:tcPr>
            <w:tcW w:w="2694" w:type="dxa"/>
          </w:tcPr>
          <w:p w14:paraId="592AFB6B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технічного розвитку</w:t>
            </w:r>
          </w:p>
        </w:tc>
        <w:tc>
          <w:tcPr>
            <w:tcW w:w="2123" w:type="dxa"/>
          </w:tcPr>
          <w:p w14:paraId="60FC2351" w14:textId="7BC07CF8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43E3C666" w14:textId="6D9E884A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EA193BE" w14:textId="7747889B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37AD9C44" w14:textId="0E50A8CF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50FF63CE" w14:textId="1A50B80B" w:rsidR="00FC6DAA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70A4B1FF" w14:textId="3C0C90A1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2C6FE34A" w14:textId="77777777" w:rsidTr="009105A7">
        <w:trPr>
          <w:trHeight w:val="1111"/>
        </w:trPr>
        <w:tc>
          <w:tcPr>
            <w:tcW w:w="2694" w:type="dxa"/>
          </w:tcPr>
          <w:p w14:paraId="3758C970" w14:textId="15AB9079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безпеки</w:t>
            </w:r>
          </w:p>
        </w:tc>
        <w:tc>
          <w:tcPr>
            <w:tcW w:w="2123" w:type="dxa"/>
          </w:tcPr>
          <w:p w14:paraId="6434AF51" w14:textId="2EB2953F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5436AA44" w14:textId="7A6269A6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C2DC4D4" w14:textId="4768C279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22E4A85F" w14:textId="18F97B6B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502EC580" w14:textId="391C168F" w:rsidR="00B86611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2D5B8E53" w14:textId="7F5F6F12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581812BB" w14:textId="77777777" w:rsidTr="009105A7">
        <w:trPr>
          <w:trHeight w:val="1111"/>
        </w:trPr>
        <w:tc>
          <w:tcPr>
            <w:tcW w:w="2694" w:type="dxa"/>
          </w:tcPr>
          <w:p w14:paraId="148F0EF9" w14:textId="2C9C2422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фінансового планування та звітності</w:t>
            </w:r>
          </w:p>
        </w:tc>
        <w:tc>
          <w:tcPr>
            <w:tcW w:w="2123" w:type="dxa"/>
          </w:tcPr>
          <w:p w14:paraId="4F3E30DC" w14:textId="08E21C54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 місяця</w:t>
            </w:r>
          </w:p>
        </w:tc>
        <w:tc>
          <w:tcPr>
            <w:tcW w:w="1594" w:type="dxa"/>
          </w:tcPr>
          <w:p w14:paraId="1FE54FED" w14:textId="0C659D4D" w:rsidR="00B86611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68E7DCD2" w14:textId="36007B15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220F63AB" w14:textId="4B7EABD8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3B37EF12" w14:textId="436F68DE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6BDB5350" w14:textId="059320D2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</w:tbl>
    <w:p w14:paraId="5FADB0D5" w14:textId="77777777" w:rsidR="000B0C83" w:rsidRPr="00FC6DAA" w:rsidRDefault="000B0C83" w:rsidP="000B0C83">
      <w:pPr>
        <w:tabs>
          <w:tab w:val="left" w:pos="793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771FBD7F" w14:textId="17B5AD25" w:rsidR="00A0649F" w:rsidRPr="00FC6DAA" w:rsidRDefault="00A0649F" w:rsidP="000B0C83">
      <w:pPr>
        <w:tabs>
          <w:tab w:val="left" w:pos="6924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0649F" w:rsidRPr="00FC6DAA" w:rsidSect="00DF0F99">
      <w:footerReference w:type="first" r:id="rId7"/>
      <w:pgSz w:w="11906" w:h="16838"/>
      <w:pgMar w:top="993" w:right="849" w:bottom="850" w:left="156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25BE" w14:textId="77777777" w:rsidR="00381D07" w:rsidRDefault="00381D07" w:rsidP="00F27EFA">
      <w:pPr>
        <w:spacing w:line="240" w:lineRule="auto"/>
      </w:pPr>
      <w:r>
        <w:separator/>
      </w:r>
    </w:p>
  </w:endnote>
  <w:endnote w:type="continuationSeparator" w:id="0">
    <w:p w14:paraId="0066F279" w14:textId="77777777" w:rsidR="00381D07" w:rsidRDefault="00381D07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433C" w14:textId="072FAC5D" w:rsidR="00F27EFA" w:rsidRDefault="00F27EFA">
    <w:pPr>
      <w:pStyle w:val="a5"/>
      <w:jc w:val="right"/>
    </w:pPr>
  </w:p>
  <w:p w14:paraId="04A76BCD" w14:textId="77777777" w:rsidR="00F27EFA" w:rsidRDefault="00F27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4354" w14:textId="77777777" w:rsidR="00381D07" w:rsidRDefault="00381D07" w:rsidP="00F27EFA">
      <w:pPr>
        <w:spacing w:line="240" w:lineRule="auto"/>
      </w:pPr>
      <w:r>
        <w:separator/>
      </w:r>
    </w:p>
  </w:footnote>
  <w:footnote w:type="continuationSeparator" w:id="0">
    <w:p w14:paraId="7A9A6169" w14:textId="77777777" w:rsidR="00381D07" w:rsidRDefault="00381D07" w:rsidP="00F27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2A7E"/>
    <w:multiLevelType w:val="hybridMultilevel"/>
    <w:tmpl w:val="FBEE6E68"/>
    <w:lvl w:ilvl="0" w:tplc="FC1A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83395"/>
    <w:multiLevelType w:val="multilevel"/>
    <w:tmpl w:val="C9EE66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8923254">
    <w:abstractNumId w:val="1"/>
  </w:num>
  <w:num w:numId="2" w16cid:durableId="20161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FA"/>
    <w:rsid w:val="00002010"/>
    <w:rsid w:val="000365E9"/>
    <w:rsid w:val="0004242B"/>
    <w:rsid w:val="00045184"/>
    <w:rsid w:val="000A2D0C"/>
    <w:rsid w:val="000B0C83"/>
    <w:rsid w:val="000E25AE"/>
    <w:rsid w:val="000E6D2C"/>
    <w:rsid w:val="00107A78"/>
    <w:rsid w:val="00115730"/>
    <w:rsid w:val="0013711B"/>
    <w:rsid w:val="00174DEE"/>
    <w:rsid w:val="00197598"/>
    <w:rsid w:val="00197A06"/>
    <w:rsid w:val="001E3A82"/>
    <w:rsid w:val="001F35D3"/>
    <w:rsid w:val="001F70B7"/>
    <w:rsid w:val="001F786D"/>
    <w:rsid w:val="001F7BC9"/>
    <w:rsid w:val="00214A05"/>
    <w:rsid w:val="00232A82"/>
    <w:rsid w:val="002538E9"/>
    <w:rsid w:val="0026159D"/>
    <w:rsid w:val="00261B91"/>
    <w:rsid w:val="002E340B"/>
    <w:rsid w:val="002F66FB"/>
    <w:rsid w:val="0032151A"/>
    <w:rsid w:val="00381D07"/>
    <w:rsid w:val="003A1B4B"/>
    <w:rsid w:val="003D32C3"/>
    <w:rsid w:val="003D473E"/>
    <w:rsid w:val="00413CDC"/>
    <w:rsid w:val="00483C18"/>
    <w:rsid w:val="004972F4"/>
    <w:rsid w:val="004B7BBE"/>
    <w:rsid w:val="004C1936"/>
    <w:rsid w:val="004C5820"/>
    <w:rsid w:val="004F1E3F"/>
    <w:rsid w:val="004F38D0"/>
    <w:rsid w:val="005060E8"/>
    <w:rsid w:val="005129DB"/>
    <w:rsid w:val="00546CF7"/>
    <w:rsid w:val="005917DC"/>
    <w:rsid w:val="00597186"/>
    <w:rsid w:val="005C10FE"/>
    <w:rsid w:val="005D00F2"/>
    <w:rsid w:val="005D5DC8"/>
    <w:rsid w:val="005D7226"/>
    <w:rsid w:val="005F5D4E"/>
    <w:rsid w:val="00603FA5"/>
    <w:rsid w:val="006465A8"/>
    <w:rsid w:val="00685C11"/>
    <w:rsid w:val="006A080E"/>
    <w:rsid w:val="006E3CB9"/>
    <w:rsid w:val="007070BB"/>
    <w:rsid w:val="00723D6E"/>
    <w:rsid w:val="007363BB"/>
    <w:rsid w:val="007448EF"/>
    <w:rsid w:val="00747FCD"/>
    <w:rsid w:val="00770A24"/>
    <w:rsid w:val="00782D17"/>
    <w:rsid w:val="007F1303"/>
    <w:rsid w:val="00800E20"/>
    <w:rsid w:val="008147AF"/>
    <w:rsid w:val="0081483F"/>
    <w:rsid w:val="0082735C"/>
    <w:rsid w:val="009105A7"/>
    <w:rsid w:val="009641D0"/>
    <w:rsid w:val="00985958"/>
    <w:rsid w:val="009878DB"/>
    <w:rsid w:val="009A7102"/>
    <w:rsid w:val="009A7FD9"/>
    <w:rsid w:val="009B30DF"/>
    <w:rsid w:val="009D083E"/>
    <w:rsid w:val="009D5357"/>
    <w:rsid w:val="00A05B80"/>
    <w:rsid w:val="00A0649F"/>
    <w:rsid w:val="00A0682B"/>
    <w:rsid w:val="00A07513"/>
    <w:rsid w:val="00A2622E"/>
    <w:rsid w:val="00A33EDC"/>
    <w:rsid w:val="00A434E3"/>
    <w:rsid w:val="00A44381"/>
    <w:rsid w:val="00A54AA7"/>
    <w:rsid w:val="00A77F09"/>
    <w:rsid w:val="00AE4C18"/>
    <w:rsid w:val="00AF58D7"/>
    <w:rsid w:val="00B010A3"/>
    <w:rsid w:val="00B033FC"/>
    <w:rsid w:val="00B54DED"/>
    <w:rsid w:val="00B57C9F"/>
    <w:rsid w:val="00B85B3C"/>
    <w:rsid w:val="00B86611"/>
    <w:rsid w:val="00BA130F"/>
    <w:rsid w:val="00BB4D70"/>
    <w:rsid w:val="00C07E89"/>
    <w:rsid w:val="00C347B4"/>
    <w:rsid w:val="00C65007"/>
    <w:rsid w:val="00CF3EC0"/>
    <w:rsid w:val="00D0127E"/>
    <w:rsid w:val="00D01F9E"/>
    <w:rsid w:val="00D02BEA"/>
    <w:rsid w:val="00D25B56"/>
    <w:rsid w:val="00D43119"/>
    <w:rsid w:val="00DA0DB4"/>
    <w:rsid w:val="00DC1417"/>
    <w:rsid w:val="00DD57A2"/>
    <w:rsid w:val="00DE78EE"/>
    <w:rsid w:val="00DF0F99"/>
    <w:rsid w:val="00E0734D"/>
    <w:rsid w:val="00E222B3"/>
    <w:rsid w:val="00E867A8"/>
    <w:rsid w:val="00E944D4"/>
    <w:rsid w:val="00EB6C81"/>
    <w:rsid w:val="00ED0364"/>
    <w:rsid w:val="00F1778A"/>
    <w:rsid w:val="00F27EFA"/>
    <w:rsid w:val="00F35DE1"/>
    <w:rsid w:val="00F53E6B"/>
    <w:rsid w:val="00F5444E"/>
    <w:rsid w:val="00F72631"/>
    <w:rsid w:val="00F81EA4"/>
    <w:rsid w:val="00FB6007"/>
    <w:rsid w:val="00FC1418"/>
    <w:rsid w:val="00FC6DAA"/>
    <w:rsid w:val="00FD2480"/>
    <w:rsid w:val="00FF0E17"/>
    <w:rsid w:val="00FF2F0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BED1BC73-A7DF-4884-B16C-37816D7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B0C8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0B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5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D5357"/>
    <w:rPr>
      <w:rFonts w:ascii="Tahoma" w:eastAsia="Arial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Спіріна Анастасія Сергіївна</cp:lastModifiedBy>
  <cp:revision>7</cp:revision>
  <cp:lastPrinted>2024-07-02T11:30:00Z</cp:lastPrinted>
  <dcterms:created xsi:type="dcterms:W3CDTF">2024-07-02T12:08:00Z</dcterms:created>
  <dcterms:modified xsi:type="dcterms:W3CDTF">2024-07-03T12:14:00Z</dcterms:modified>
</cp:coreProperties>
</file>