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C9BAB" w14:textId="1F7F11D2" w:rsidR="00B14B94" w:rsidRDefault="00B14B94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1369D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4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ТОВ «Газорозподільні мережі України»</w:t>
                            </w:r>
                          </w:p>
                          <w:p w14:paraId="645CE80E" w14:textId="77777777" w:rsidR="00B14B94" w:rsidRPr="00D53B0F" w:rsidRDefault="00B14B94" w:rsidP="00B14B94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від 03.09.2024 № 332/21.1-2024 (у редакції наказу від _____2025 № _)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622C9BAB" w14:textId="1F7F11D2" w:rsidR="00B14B94" w:rsidRDefault="00B14B94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1369D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4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ТОВ «Газорозподільні мережі України»</w:t>
                      </w:r>
                    </w:p>
                    <w:p w14:paraId="645CE80E" w14:textId="77777777" w:rsidR="00B14B94" w:rsidRPr="00D53B0F" w:rsidRDefault="00B14B94" w:rsidP="00B14B94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від 03.09.2024 № 332/21.1-2024 (у редакції наказу від _____2025 № _)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01B4F7C7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/>
          <w:sz w:val="18"/>
          <w:szCs w:val="18"/>
          <w:lang w:val="uk-UA"/>
        </w:rPr>
        <w:t xml:space="preserve"> </w:t>
      </w:r>
      <w:r w:rsidR="0013602D"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3B4D72">
        <w:rPr>
          <w:bCs/>
          <w:sz w:val="18"/>
          <w:szCs w:val="18"/>
          <w:lang w:val="uk-UA"/>
        </w:rPr>
        <w:t>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</w:t>
      </w:r>
      <w:proofErr w:type="spellEnd"/>
      <w:r w:rsidRPr="003B4D72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</w:t>
      </w:r>
      <w:proofErr w:type="spellStart"/>
      <w:r w:rsidRPr="003B4D72">
        <w:rPr>
          <w:b/>
          <w:bCs/>
          <w:sz w:val="18"/>
          <w:szCs w:val="18"/>
        </w:rPr>
        <w:t>ні</w:t>
      </w:r>
      <w:proofErr w:type="spellEnd"/>
      <w:r w:rsidRPr="003B4D72">
        <w:rPr>
          <w:b/>
          <w:bCs/>
          <w:sz w:val="18"/>
          <w:szCs w:val="18"/>
        </w:rPr>
        <w:t>/</w:t>
      </w:r>
      <w:proofErr w:type="spellStart"/>
      <w:r w:rsidRPr="003B4D72">
        <w:rPr>
          <w:b/>
          <w:bCs/>
          <w:sz w:val="18"/>
          <w:szCs w:val="18"/>
        </w:rPr>
        <w:t>комбіновано</w:t>
      </w:r>
      <w:proofErr w:type="spellEnd"/>
      <w:r w:rsidRPr="003B4D72">
        <w:rPr>
          <w:b/>
          <w:bCs/>
          <w:sz w:val="18"/>
          <w:szCs w:val="18"/>
        </w:rPr>
        <w:t>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2F54728B" w14:textId="77777777" w:rsidR="005C234F" w:rsidRDefault="005C234F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BC1E93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AEFC76A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lastRenderedPageBreak/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1369DF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1369DF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1369DF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1369DF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77777777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1369DF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1369DF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C0B0096" w14:textId="40FE6F3D" w:rsidR="00B55FD5" w:rsidRDefault="005C234F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Згідно чинного законодавст</w:t>
      </w:r>
      <w:r w:rsidR="009013D7">
        <w:rPr>
          <w:bCs/>
          <w:sz w:val="18"/>
          <w:szCs w:val="18"/>
          <w:lang w:val="uk-UA"/>
        </w:rPr>
        <w:t>ва,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>рішення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згідно з 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 липня 2019 року № 169,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FD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1620A7">
        <w:rPr>
          <w:sz w:val="18"/>
          <w:szCs w:val="18"/>
          <w:lang w:val="uk-UA"/>
        </w:rPr>
        <w:t xml:space="preserve">  </w:t>
      </w:r>
      <w:r w:rsidR="00B55FD5"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FD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1620A7">
        <w:rPr>
          <w:sz w:val="18"/>
          <w:szCs w:val="18"/>
          <w:lang w:val="uk-UA"/>
        </w:rPr>
        <w:t xml:space="preserve">  </w:t>
      </w:r>
      <w:r w:rsidR="00B55FD5"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B5188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B51885">
        <w:rPr>
          <w:b/>
          <w:sz w:val="18"/>
          <w:szCs w:val="18"/>
        </w:rPr>
        <w:t>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F215B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7AC0D3DE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proofErr w:type="spellStart"/>
      <w:r w:rsidRPr="004425E1">
        <w:rPr>
          <w:b/>
          <w:sz w:val="18"/>
          <w:szCs w:val="18"/>
          <w:lang w:val="uk-UA" w:eastAsia="en-US"/>
        </w:rPr>
        <w:t>нарочно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B51885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8AB8" w14:textId="77777777" w:rsidR="00BF479A" w:rsidRDefault="00BF479A" w:rsidP="0024119D">
      <w:r>
        <w:separator/>
      </w:r>
    </w:p>
  </w:endnote>
  <w:endnote w:type="continuationSeparator" w:id="0">
    <w:p w14:paraId="5C94DD4F" w14:textId="77777777" w:rsidR="00BF479A" w:rsidRDefault="00BF479A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BDCE2" w14:textId="77777777" w:rsidR="00BF479A" w:rsidRDefault="00BF479A" w:rsidP="0024119D">
      <w:r>
        <w:separator/>
      </w:r>
    </w:p>
  </w:footnote>
  <w:footnote w:type="continuationSeparator" w:id="0">
    <w:p w14:paraId="7EF9D874" w14:textId="77777777" w:rsidR="00BF479A" w:rsidRDefault="00BF479A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83BEE"/>
    <w:rsid w:val="000C36F9"/>
    <w:rsid w:val="000E2344"/>
    <w:rsid w:val="00123180"/>
    <w:rsid w:val="001258C0"/>
    <w:rsid w:val="00130436"/>
    <w:rsid w:val="00130DBF"/>
    <w:rsid w:val="0013602D"/>
    <w:rsid w:val="001369DF"/>
    <w:rsid w:val="0015082B"/>
    <w:rsid w:val="001670E6"/>
    <w:rsid w:val="00175157"/>
    <w:rsid w:val="001826FC"/>
    <w:rsid w:val="00195FCB"/>
    <w:rsid w:val="001C09C4"/>
    <w:rsid w:val="001D2BDB"/>
    <w:rsid w:val="0024119D"/>
    <w:rsid w:val="002545F7"/>
    <w:rsid w:val="002657E6"/>
    <w:rsid w:val="00287778"/>
    <w:rsid w:val="00295C1A"/>
    <w:rsid w:val="002A3F60"/>
    <w:rsid w:val="002C6683"/>
    <w:rsid w:val="002D1AC8"/>
    <w:rsid w:val="00301FDA"/>
    <w:rsid w:val="00310219"/>
    <w:rsid w:val="00317107"/>
    <w:rsid w:val="0036038D"/>
    <w:rsid w:val="003603AA"/>
    <w:rsid w:val="00391B47"/>
    <w:rsid w:val="003A48C6"/>
    <w:rsid w:val="003B4C63"/>
    <w:rsid w:val="003B4D72"/>
    <w:rsid w:val="003F571F"/>
    <w:rsid w:val="003F5CB3"/>
    <w:rsid w:val="0040007E"/>
    <w:rsid w:val="00415322"/>
    <w:rsid w:val="0045332F"/>
    <w:rsid w:val="00480467"/>
    <w:rsid w:val="00482AE9"/>
    <w:rsid w:val="004B44F8"/>
    <w:rsid w:val="004F215B"/>
    <w:rsid w:val="005021DE"/>
    <w:rsid w:val="005103BE"/>
    <w:rsid w:val="00517173"/>
    <w:rsid w:val="00521701"/>
    <w:rsid w:val="005251AA"/>
    <w:rsid w:val="00540BA6"/>
    <w:rsid w:val="00550056"/>
    <w:rsid w:val="00566B7F"/>
    <w:rsid w:val="00575CD1"/>
    <w:rsid w:val="005A285A"/>
    <w:rsid w:val="005C234F"/>
    <w:rsid w:val="0060488D"/>
    <w:rsid w:val="006444CA"/>
    <w:rsid w:val="00645A47"/>
    <w:rsid w:val="00677773"/>
    <w:rsid w:val="00690A8A"/>
    <w:rsid w:val="006B21A4"/>
    <w:rsid w:val="006E12DE"/>
    <w:rsid w:val="006E468C"/>
    <w:rsid w:val="006E6E7A"/>
    <w:rsid w:val="006F003F"/>
    <w:rsid w:val="006F4BDD"/>
    <w:rsid w:val="00703FBB"/>
    <w:rsid w:val="00722111"/>
    <w:rsid w:val="00750CCB"/>
    <w:rsid w:val="00761F3A"/>
    <w:rsid w:val="00771A9F"/>
    <w:rsid w:val="0077332B"/>
    <w:rsid w:val="00781CA5"/>
    <w:rsid w:val="007A5468"/>
    <w:rsid w:val="007D2CC0"/>
    <w:rsid w:val="007F5CCA"/>
    <w:rsid w:val="007F70DE"/>
    <w:rsid w:val="0083078A"/>
    <w:rsid w:val="0087275A"/>
    <w:rsid w:val="008744E6"/>
    <w:rsid w:val="009013D7"/>
    <w:rsid w:val="00910442"/>
    <w:rsid w:val="009218FD"/>
    <w:rsid w:val="00921B12"/>
    <w:rsid w:val="009418A5"/>
    <w:rsid w:val="009654BE"/>
    <w:rsid w:val="00966206"/>
    <w:rsid w:val="009741BA"/>
    <w:rsid w:val="009973E5"/>
    <w:rsid w:val="009F7073"/>
    <w:rsid w:val="00A2765F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22D7"/>
    <w:rsid w:val="00B85DDB"/>
    <w:rsid w:val="00B901D4"/>
    <w:rsid w:val="00BA704B"/>
    <w:rsid w:val="00BF15C4"/>
    <w:rsid w:val="00BF479A"/>
    <w:rsid w:val="00BF78B0"/>
    <w:rsid w:val="00C27E44"/>
    <w:rsid w:val="00C50A78"/>
    <w:rsid w:val="00C802B9"/>
    <w:rsid w:val="00C91027"/>
    <w:rsid w:val="00C97E4F"/>
    <w:rsid w:val="00CD6209"/>
    <w:rsid w:val="00CE3E52"/>
    <w:rsid w:val="00CF00F9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55DC9"/>
    <w:rsid w:val="00E803C9"/>
    <w:rsid w:val="00F02760"/>
    <w:rsid w:val="00F27943"/>
    <w:rsid w:val="00F312B5"/>
    <w:rsid w:val="00F475F8"/>
    <w:rsid w:val="00F506EB"/>
    <w:rsid w:val="00F773FE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3647</Words>
  <Characters>2080</Characters>
  <Application>Microsoft Office Word</Application>
  <DocSecurity>4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Велієва Оксана Миколаївна</cp:lastModifiedBy>
  <cp:revision>2</cp:revision>
  <dcterms:created xsi:type="dcterms:W3CDTF">2025-02-20T14:25:00Z</dcterms:created>
  <dcterms:modified xsi:type="dcterms:W3CDTF">2025-02-20T14:25:00Z</dcterms:modified>
</cp:coreProperties>
</file>