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492BE9"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4EC57E55" w:rsidR="00D23ED5" w:rsidRPr="00AC30CB" w:rsidRDefault="00AC30CB" w:rsidP="00AC30CB">
            <w:pPr>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ЛЬВІВСЬКОЇ 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№1839</w:t>
            </w:r>
            <w:r w:rsidRPr="00AC30CB">
              <w:rPr>
                <w:rStyle w:val="spanrvts0"/>
                <w:lang w:val="uk" w:eastAsia="uk-UA"/>
              </w:rPr>
              <w:t xml:space="preserve"> із змінами Постанови від 31 серпня 2023 </w:t>
            </w:r>
            <w:r w:rsidRPr="00AC30CB">
              <w:rPr>
                <w:rStyle w:val="spanrvts0"/>
                <w:lang w:val="uk" w:eastAsia="uk-UA"/>
              </w:rPr>
              <w:lastRenderedPageBreak/>
              <w:t xml:space="preserve">року №1596 </w:t>
            </w:r>
            <w:r w:rsidR="005F2FBC" w:rsidRPr="00F21FDF">
              <w:rPr>
                <w:rStyle w:val="spanrvts0"/>
                <w:rFonts w:eastAsiaTheme="minorHAnsi"/>
                <w:lang w:val="uk" w:eastAsia="uk"/>
              </w:rPr>
              <w:t>та врегулювання питань щодо провадження ТОВ «ГАЗОРОЗПОДІЛЬНІ МЕРЕЖІ УКРАЇНИ» діяльності з розподілу природного газу</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7E6D6F" w:rsidRPr="00C5267C">
              <w:rPr>
                <w:rStyle w:val="spanrvts0"/>
                <w:rFonts w:eastAsiaTheme="minorHAnsi"/>
                <w:lang w:val="uk" w:eastAsia="uk"/>
              </w:rPr>
              <w:t xml:space="preserve">міста </w:t>
            </w:r>
            <w:r w:rsidR="00972F0E" w:rsidRPr="00C5267C">
              <w:rPr>
                <w:rStyle w:val="spanrvts0"/>
                <w:rFonts w:eastAsiaTheme="minorHAnsi"/>
                <w:lang w:val="uk" w:eastAsia="uk"/>
              </w:rPr>
              <w:t>Львів</w:t>
            </w:r>
            <w:r w:rsidR="007E6D6F" w:rsidRPr="00C5267C">
              <w:rPr>
                <w:rStyle w:val="spanrvts0"/>
                <w:rFonts w:eastAsiaTheme="minorHAnsi"/>
                <w:lang w:val="uk" w:eastAsia="uk"/>
              </w:rPr>
              <w:t xml:space="preserve"> та</w:t>
            </w:r>
            <w:r w:rsidR="00742D63" w:rsidRPr="00C5267C">
              <w:rPr>
                <w:rStyle w:val="spanrvts0"/>
                <w:rFonts w:eastAsiaTheme="minorHAnsi"/>
                <w:lang w:val="uk" w:eastAsia="uk"/>
              </w:rPr>
              <w:t xml:space="preserve"> населених пунктів</w:t>
            </w:r>
            <w:r w:rsidR="00F21FDF" w:rsidRPr="00492BE9">
              <w:rPr>
                <w:lang w:val="uk"/>
              </w:rPr>
              <w:t xml:space="preserve"> </w:t>
            </w:r>
            <w:r w:rsidR="00972F0E" w:rsidRPr="00492BE9">
              <w:rPr>
                <w:lang w:val="uk"/>
              </w:rPr>
              <w:t>Львівської</w:t>
            </w:r>
            <w:r w:rsidR="00F21FDF" w:rsidRPr="00492BE9">
              <w:rPr>
                <w:lang w:val="uk"/>
              </w:rPr>
              <w:t xml:space="preserve"> </w:t>
            </w:r>
            <w:r w:rsidR="00BC3020" w:rsidRPr="00492BE9">
              <w:rPr>
                <w:lang w:val="uk"/>
              </w:rPr>
              <w:t>області</w:t>
            </w:r>
            <w:r w:rsidR="00852D64" w:rsidRPr="00492BE9">
              <w:rPr>
                <w:lang w:val="uk"/>
              </w:rPr>
              <w:t xml:space="preserve">: </w:t>
            </w:r>
            <w:r w:rsidR="007644DE" w:rsidRPr="00492BE9">
              <w:rPr>
                <w:color w:val="000000"/>
                <w:shd w:val="clear" w:color="auto" w:fill="FFFFFF"/>
                <w:lang w:val="uk"/>
              </w:rPr>
              <w:t>Дрогобицький район; Золочівський район; Львівський район; Самбірський район;</w:t>
            </w:r>
            <w:r w:rsidR="00C5267C" w:rsidRPr="00492BE9">
              <w:rPr>
                <w:color w:val="000000"/>
                <w:shd w:val="clear" w:color="auto" w:fill="FFFFFF"/>
                <w:lang w:val="uk"/>
              </w:rPr>
              <w:t xml:space="preserve"> Стрийський район; Червоноградський район; Яворівський район.</w:t>
            </w:r>
            <w:r w:rsidR="00BC3020" w:rsidRPr="00492BE9">
              <w:rPr>
                <w:color w:val="FFFF00"/>
                <w:lang w:val="uk"/>
              </w:rPr>
              <w:t xml:space="preserve"> </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proofErr w:type="spellStart"/>
      <w:r w:rsidR="00200DB7" w:rsidRPr="008144AC">
        <w:rPr>
          <w:rStyle w:val="spanrvts0"/>
          <w:lang w:val="uk" w:eastAsia="uk"/>
        </w:rPr>
        <w:t>колл</w:t>
      </w:r>
      <w:proofErr w:type="spellEnd"/>
      <w:r w:rsidR="00200DB7" w:rsidRPr="008144AC">
        <w:rPr>
          <w:rStyle w:val="spanrvts0"/>
          <w:lang w:val="uk" w:eastAsia="uk"/>
        </w:rPr>
        <w:t>-центру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492BE9"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492BE9"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492BE9"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492BE9"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492BE9"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492BE9"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492BE9"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w:t>
      </w:r>
      <w:proofErr w:type="spellStart"/>
      <w:r>
        <w:rPr>
          <w:rStyle w:val="spanrvts0"/>
          <w:lang w:val="uk" w:eastAsia="uk"/>
        </w:rPr>
        <w:t>mail</w:t>
      </w:r>
      <w:proofErr w:type="spellEnd"/>
      <w:r>
        <w:rPr>
          <w:rStyle w:val="spanrvts0"/>
          <w:lang w:val="uk" w:eastAsia="uk"/>
        </w:rPr>
        <w:t>,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 xml:space="preserve">12.6. У разі виникнення у Споживача скарг або пропозицій він може звернутися до Оператора ГРМ з усною заявою, зателефонувавши до </w:t>
      </w:r>
      <w:proofErr w:type="spellStart"/>
      <w:r>
        <w:rPr>
          <w:rStyle w:val="spanrvts0"/>
          <w:lang w:val="uk" w:eastAsia="uk"/>
        </w:rPr>
        <w:t>колл</w:t>
      </w:r>
      <w:proofErr w:type="spellEnd"/>
      <w:r>
        <w:rPr>
          <w:rStyle w:val="spanrvts0"/>
          <w:lang w:val="uk" w:eastAsia="uk"/>
        </w:rPr>
        <w:t>-центру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518"/>
      </w:tblGrid>
      <w:tr w:rsidR="00D23ED5" w:rsidRPr="00883582" w14:paraId="45734958" w14:textId="77777777" w:rsidTr="007E6D6F">
        <w:trPr>
          <w:trHeight w:val="370"/>
        </w:trPr>
        <w:tc>
          <w:tcPr>
            <w:tcW w:w="6518" w:type="dxa"/>
            <w:tcMar>
              <w:top w:w="22" w:type="dxa"/>
              <w:left w:w="22" w:type="dxa"/>
              <w:bottom w:w="20" w:type="dxa"/>
              <w:right w:w="22" w:type="dxa"/>
            </w:tcMar>
            <w:hideMark/>
          </w:tcPr>
          <w:p w14:paraId="59A5B73B" w14:textId="77777777" w:rsidR="00D23ED5" w:rsidRPr="00883582" w:rsidRDefault="00242E06" w:rsidP="00570797">
            <w:pPr>
              <w:pStyle w:val="rvps12"/>
              <w:spacing w:before="150" w:after="150"/>
              <w:jc w:val="left"/>
              <w:rPr>
                <w:rStyle w:val="spanrvts0"/>
                <w:lang w:val="uk" w:eastAsia="uk"/>
              </w:rPr>
            </w:pPr>
            <w:bookmarkStart w:id="218" w:name="n163"/>
            <w:bookmarkEnd w:id="218"/>
            <w:r w:rsidRPr="00883582">
              <w:rPr>
                <w:rStyle w:val="spanrvts9"/>
                <w:lang w:val="uk" w:eastAsia="uk"/>
              </w:rPr>
              <w:t>Реквізити Оператора ГРМ:</w:t>
            </w:r>
          </w:p>
        </w:tc>
      </w:tr>
      <w:tr w:rsidR="00D23ED5" w:rsidRPr="00883582" w14:paraId="715F57B7" w14:textId="77777777" w:rsidTr="007E6D6F">
        <w:trPr>
          <w:trHeight w:val="4034"/>
        </w:trPr>
        <w:tc>
          <w:tcPr>
            <w:tcW w:w="6518" w:type="dxa"/>
            <w:tcMar>
              <w:top w:w="20" w:type="dxa"/>
              <w:left w:w="22" w:type="dxa"/>
              <w:bottom w:w="20" w:type="dxa"/>
              <w:right w:w="22" w:type="dxa"/>
            </w:tcMar>
            <w:hideMark/>
          </w:tcPr>
          <w:p w14:paraId="3C5717B9" w14:textId="77777777" w:rsidR="006D58C0" w:rsidRPr="00883582" w:rsidRDefault="00E6528A" w:rsidP="0061454E">
            <w:pPr>
              <w:pStyle w:val="rvps14"/>
              <w:rPr>
                <w:rStyle w:val="spanrvts0"/>
                <w:b/>
                <w:bCs/>
                <w:lang w:val="uk" w:eastAsia="uk"/>
              </w:rPr>
            </w:pPr>
            <w:r w:rsidRPr="00883582">
              <w:rPr>
                <w:rStyle w:val="spanrvts0"/>
                <w:b/>
                <w:bCs/>
                <w:lang w:val="uk" w:eastAsia="uk"/>
              </w:rPr>
              <w:t xml:space="preserve">ТОВ «ГАЗОРОЗПОДІЛЬНІ МЕРЕЖІ УКРАЇНИ» </w:t>
            </w:r>
          </w:p>
          <w:p w14:paraId="7435F097" w14:textId="0751F496" w:rsidR="006D58C0" w:rsidRPr="00883582" w:rsidRDefault="006D58C0" w:rsidP="006D58C0">
            <w:pPr>
              <w:pStyle w:val="a3"/>
              <w:rPr>
                <w:rFonts w:ascii="Times New Roman" w:hAnsi="Times New Roman"/>
                <w:sz w:val="24"/>
                <w:szCs w:val="24"/>
                <w:lang w:val="uk-UA" w:eastAsia="ru-RU"/>
              </w:rPr>
            </w:pPr>
            <w:r w:rsidRPr="00883582">
              <w:rPr>
                <w:rFonts w:ascii="Times New Roman" w:hAnsi="Times New Roman"/>
                <w:sz w:val="24"/>
                <w:szCs w:val="24"/>
                <w:lang w:val="uk-UA" w:eastAsia="ru-RU"/>
              </w:rPr>
              <w:t>04116, м. Київ, вул.</w:t>
            </w:r>
            <w:r w:rsidR="00883DDD" w:rsidRPr="00883582">
              <w:rPr>
                <w:rFonts w:ascii="Times New Roman" w:hAnsi="Times New Roman"/>
                <w:sz w:val="24"/>
                <w:szCs w:val="24"/>
                <w:lang w:val="uk-UA" w:eastAsia="ru-RU"/>
              </w:rPr>
              <w:t xml:space="preserve"> </w:t>
            </w:r>
            <w:proofErr w:type="spellStart"/>
            <w:r w:rsidRPr="00883582">
              <w:rPr>
                <w:rFonts w:ascii="Times New Roman" w:hAnsi="Times New Roman"/>
                <w:sz w:val="24"/>
                <w:szCs w:val="24"/>
                <w:lang w:val="uk-UA" w:eastAsia="ru-RU"/>
              </w:rPr>
              <w:t>Шолуденка</w:t>
            </w:r>
            <w:proofErr w:type="spellEnd"/>
            <w:r w:rsidRPr="00883582">
              <w:rPr>
                <w:rFonts w:ascii="Times New Roman" w:hAnsi="Times New Roman"/>
                <w:sz w:val="24"/>
                <w:szCs w:val="24"/>
                <w:lang w:val="uk-UA" w:eastAsia="ru-RU"/>
              </w:rPr>
              <w:t>, 1</w:t>
            </w:r>
          </w:p>
          <w:p w14:paraId="3CA741A3" w14:textId="77777777" w:rsidR="00972F0E" w:rsidRPr="00883582" w:rsidRDefault="00972F0E" w:rsidP="00B83261">
            <w:pPr>
              <w:pStyle w:val="rvps14"/>
              <w:rPr>
                <w:rStyle w:val="spanrvts0"/>
                <w:b/>
                <w:bCs/>
                <w:lang w:val="uk" w:eastAsia="uk"/>
              </w:rPr>
            </w:pPr>
            <w:r w:rsidRPr="00883582">
              <w:rPr>
                <w:rStyle w:val="spanrvts0"/>
                <w:b/>
                <w:bCs/>
                <w:lang w:val="uk" w:eastAsia="uk"/>
              </w:rPr>
              <w:t>ЛЬВІВСЬКА</w:t>
            </w:r>
            <w:r w:rsidR="0061454E" w:rsidRPr="00883582">
              <w:rPr>
                <w:rStyle w:val="spanrvts0"/>
                <w:b/>
                <w:bCs/>
                <w:lang w:val="uk" w:eastAsia="uk"/>
              </w:rPr>
              <w:t xml:space="preserve"> ФІЛІЯ </w:t>
            </w:r>
            <w:r w:rsidR="006D58C0" w:rsidRPr="00883582">
              <w:rPr>
                <w:rStyle w:val="spanrvts0"/>
                <w:b/>
                <w:bCs/>
                <w:lang w:val="uk" w:eastAsia="uk"/>
              </w:rPr>
              <w:t xml:space="preserve">ТОВ «ГАЗОРОЗПОДІЛЬНІ </w:t>
            </w:r>
          </w:p>
          <w:p w14:paraId="0AEA40E5" w14:textId="1352A517" w:rsidR="00B83261" w:rsidRPr="00883582" w:rsidRDefault="006D58C0" w:rsidP="00B83261">
            <w:pPr>
              <w:pStyle w:val="rvps14"/>
              <w:rPr>
                <w:rStyle w:val="spanrvts0"/>
                <w:b/>
                <w:bCs/>
                <w:u w:val="single"/>
                <w:lang w:val="uk" w:eastAsia="uk"/>
              </w:rPr>
            </w:pPr>
            <w:r w:rsidRPr="00883582">
              <w:rPr>
                <w:rStyle w:val="spanrvts0"/>
                <w:b/>
                <w:bCs/>
                <w:lang w:val="uk" w:eastAsia="uk"/>
              </w:rPr>
              <w:t xml:space="preserve">МЕРЕЖІ УКРАЇНИ» </w:t>
            </w:r>
            <w:r w:rsidR="0016040D" w:rsidRPr="00883582">
              <w:rPr>
                <w:rStyle w:val="spanrvts0"/>
                <w:lang w:val="uk" w:eastAsia="uk"/>
              </w:rPr>
              <w:br/>
            </w:r>
            <w:r w:rsidR="002D518F" w:rsidRPr="00883582">
              <w:rPr>
                <w:rStyle w:val="spanrvts0"/>
                <w:rFonts w:eastAsia="Calibri"/>
                <w:u w:val="single"/>
                <w:lang w:val="uk" w:eastAsia="uk"/>
              </w:rPr>
              <w:t>79039</w:t>
            </w:r>
            <w:r w:rsidR="0016040D" w:rsidRPr="00883582">
              <w:rPr>
                <w:rStyle w:val="spanrvts0"/>
                <w:rFonts w:eastAsia="Calibri"/>
                <w:lang w:val="uk" w:eastAsia="uk"/>
              </w:rPr>
              <w:t>, м.</w:t>
            </w:r>
            <w:r w:rsidR="00492BE9">
              <w:rPr>
                <w:rStyle w:val="spanrvts0"/>
                <w:rFonts w:eastAsia="Calibri"/>
                <w:lang w:val="uk" w:eastAsia="uk"/>
              </w:rPr>
              <w:t xml:space="preserve"> </w:t>
            </w:r>
            <w:r w:rsidR="002D518F" w:rsidRPr="00883582">
              <w:rPr>
                <w:rStyle w:val="spanrvts0"/>
                <w:rFonts w:eastAsia="Calibri"/>
                <w:u w:val="single"/>
                <w:lang w:val="uk" w:eastAsia="uk"/>
              </w:rPr>
              <w:t>Львів</w:t>
            </w:r>
            <w:r w:rsidR="0016040D" w:rsidRPr="00883582">
              <w:rPr>
                <w:rStyle w:val="spanrvts0"/>
                <w:rFonts w:eastAsia="Calibri"/>
                <w:lang w:val="uk" w:eastAsia="uk"/>
              </w:rPr>
              <w:t xml:space="preserve">, </w:t>
            </w:r>
            <w:r w:rsidR="007E6D6F" w:rsidRPr="00883582">
              <w:rPr>
                <w:rStyle w:val="spanrvts0"/>
                <w:lang w:val="uk" w:eastAsia="uk"/>
              </w:rPr>
              <w:t xml:space="preserve">вул. </w:t>
            </w:r>
            <w:r w:rsidR="002D518F" w:rsidRPr="00883582">
              <w:rPr>
                <w:rStyle w:val="spanrvts0"/>
                <w:u w:val="single"/>
                <w:lang w:val="uk" w:eastAsia="uk"/>
              </w:rPr>
              <w:t>Золота</w:t>
            </w:r>
            <w:r w:rsidR="007E6D6F" w:rsidRPr="00883582">
              <w:rPr>
                <w:rStyle w:val="spanrvts0"/>
                <w:lang w:val="uk" w:eastAsia="uk"/>
              </w:rPr>
              <w:t xml:space="preserve"> , буд. </w:t>
            </w:r>
            <w:r w:rsidR="002D518F" w:rsidRPr="00883582">
              <w:rPr>
                <w:rStyle w:val="spanrvts0"/>
                <w:u w:val="single"/>
                <w:lang w:val="uk" w:eastAsia="uk"/>
              </w:rPr>
              <w:t>42</w:t>
            </w:r>
          </w:p>
          <w:p w14:paraId="609FC093" w14:textId="77777777" w:rsidR="00AF2FEC" w:rsidRPr="00883582" w:rsidRDefault="0061454E" w:rsidP="00AF2FEC">
            <w:pPr>
              <w:pStyle w:val="a4"/>
              <w:shd w:val="clear" w:color="auto" w:fill="FFFFFF"/>
              <w:rPr>
                <w:rFonts w:ascii="Segoe UI" w:eastAsia="Times New Roman" w:hAnsi="Segoe UI" w:cs="Segoe UI"/>
                <w:color w:val="212529"/>
              </w:rPr>
            </w:pPr>
            <w:r w:rsidRPr="00883582">
              <w:rPr>
                <w:rStyle w:val="spanrvts0"/>
                <w:rFonts w:eastAsiaTheme="minorHAnsi"/>
                <w:lang w:val="uk" w:eastAsia="uk"/>
              </w:rPr>
              <w:t xml:space="preserve">код </w:t>
            </w:r>
            <w:r w:rsidRPr="00883582">
              <w:rPr>
                <w:rStyle w:val="spanrvts0"/>
                <w:rFonts w:eastAsiaTheme="minorHAnsi"/>
                <w:lang w:eastAsia="uk"/>
              </w:rPr>
              <w:t xml:space="preserve">ЄДРПОУ </w:t>
            </w:r>
            <w:r w:rsidR="00AF2FEC" w:rsidRPr="00883582">
              <w:rPr>
                <w:rFonts w:eastAsia="Times New Roman"/>
                <w:color w:val="212529"/>
                <w:u w:val="single"/>
              </w:rPr>
              <w:t>45204941</w:t>
            </w:r>
          </w:p>
          <w:p w14:paraId="5A51E037" w14:textId="6BABACB4" w:rsidR="00667EB7" w:rsidRPr="00883582" w:rsidRDefault="00667EB7" w:rsidP="0061454E">
            <w:pPr>
              <w:pStyle w:val="rvps14"/>
              <w:rPr>
                <w:rStyle w:val="spanrvts0"/>
                <w:lang w:val="uk-UA" w:eastAsia="uk"/>
              </w:rPr>
            </w:pPr>
          </w:p>
          <w:p w14:paraId="54D59D9D" w14:textId="4B5B6118" w:rsidR="008C5DC3" w:rsidRPr="00883582" w:rsidRDefault="00CB4D11" w:rsidP="008C5DC3">
            <w:pPr>
              <w:pStyle w:val="rvps14"/>
              <w:rPr>
                <w:rStyle w:val="spanrvts0"/>
                <w:rFonts w:eastAsia="Calibri"/>
                <w:lang w:val="uk" w:eastAsia="uk"/>
              </w:rPr>
            </w:pPr>
            <w:r w:rsidRPr="00883582">
              <w:rPr>
                <w:rStyle w:val="spanrvts0"/>
                <w:lang w:val="uk" w:eastAsia="uk"/>
              </w:rPr>
              <w:t>п/р</w:t>
            </w:r>
            <w:r w:rsidR="00AE31F0" w:rsidRPr="00883582">
              <w:rPr>
                <w:rStyle w:val="spanrvts0"/>
                <w:lang w:val="uk" w:eastAsia="uk"/>
              </w:rPr>
              <w:t xml:space="preserve"> </w:t>
            </w:r>
            <w:r w:rsidR="007E6D6F" w:rsidRPr="00883582">
              <w:rPr>
                <w:rStyle w:val="spanrvts0"/>
                <w:rFonts w:eastAsia="Calibri"/>
                <w:lang w:val="uk" w:eastAsia="uk"/>
              </w:rPr>
              <w:t>UA</w:t>
            </w:r>
            <w:r w:rsidR="002B1CAD" w:rsidRPr="00883582">
              <w:rPr>
                <w:rFonts w:ascii="Montserrat" w:eastAsia="Calibri" w:hAnsi="Montserrat"/>
                <w:kern w:val="2"/>
                <w:sz w:val="20"/>
                <w:szCs w:val="20"/>
                <w:u w:val="single"/>
                <w:lang w:val="uk-UA"/>
                <w14:ligatures w14:val="standardContextual"/>
              </w:rPr>
              <w:t>833257960000026037300375969</w:t>
            </w:r>
            <w:r w:rsidR="008C5DC3" w:rsidRPr="00883582">
              <w:rPr>
                <w:rStyle w:val="spanrvts0"/>
                <w:rFonts w:eastAsia="Calibri"/>
                <w:lang w:val="uk" w:eastAsia="uk"/>
              </w:rPr>
              <w:t xml:space="preserve"> в АТ «Ощадбанк»</w:t>
            </w:r>
          </w:p>
          <w:p w14:paraId="72D198EC" w14:textId="033E3A17" w:rsidR="00D23ED5" w:rsidRPr="00883582" w:rsidRDefault="000B6D29" w:rsidP="0061454E">
            <w:pPr>
              <w:pStyle w:val="rvps14"/>
              <w:rPr>
                <w:rStyle w:val="spanrvts0"/>
                <w:lang w:val="uk-UA" w:eastAsia="uk"/>
              </w:rPr>
            </w:pPr>
            <w:r w:rsidRPr="00883582">
              <w:rPr>
                <w:rStyle w:val="spanrvts0"/>
                <w:lang w:val="uk-UA" w:eastAsia="uk"/>
              </w:rPr>
              <w:t xml:space="preserve">(для побутових споживачів) </w:t>
            </w:r>
          </w:p>
          <w:p w14:paraId="624BBD5E" w14:textId="7112D26E" w:rsidR="008C5DC3" w:rsidRPr="00883582" w:rsidRDefault="00D66F09" w:rsidP="008C5DC3">
            <w:pPr>
              <w:pStyle w:val="rvps14"/>
              <w:rPr>
                <w:rStyle w:val="spanrvts0"/>
                <w:rFonts w:eastAsia="Calibri"/>
                <w:lang w:val="uk" w:eastAsia="uk"/>
              </w:rPr>
            </w:pPr>
            <w:r w:rsidRPr="00883582">
              <w:rPr>
                <w:rStyle w:val="spanrvts0"/>
                <w:lang w:val="uk-UA" w:eastAsia="uk"/>
              </w:rPr>
              <w:t xml:space="preserve">п/р </w:t>
            </w:r>
            <w:r w:rsidR="007E6D6F" w:rsidRPr="00883582">
              <w:rPr>
                <w:rStyle w:val="spanrvts0"/>
                <w:rFonts w:eastAsia="Calibri"/>
                <w:lang w:val="uk" w:eastAsia="uk"/>
              </w:rPr>
              <w:t>UA</w:t>
            </w:r>
            <w:r w:rsidR="007077A1" w:rsidRPr="00883582">
              <w:rPr>
                <w:rFonts w:ascii="Montserrat" w:eastAsia="Calibri" w:hAnsi="Montserrat"/>
                <w:kern w:val="2"/>
                <w:sz w:val="20"/>
                <w:szCs w:val="20"/>
                <w:u w:val="single"/>
                <w:lang w:val="uk-UA"/>
                <w14:ligatures w14:val="standardContextual"/>
              </w:rPr>
              <w:t>783257960000026036301375969</w:t>
            </w:r>
            <w:r w:rsidR="008C5DC3" w:rsidRPr="00883582">
              <w:rPr>
                <w:rStyle w:val="spanrvts0"/>
                <w:rFonts w:eastAsia="Calibri"/>
                <w:lang w:val="uk" w:eastAsia="uk"/>
              </w:rPr>
              <w:t>в АТ «Ощадбанк»</w:t>
            </w:r>
          </w:p>
          <w:p w14:paraId="79606C34" w14:textId="4057EF2B" w:rsidR="000B6D29" w:rsidRPr="00883582" w:rsidRDefault="00FA7539" w:rsidP="0061454E">
            <w:pPr>
              <w:pStyle w:val="rvps14"/>
              <w:rPr>
                <w:rStyle w:val="spanrvts0"/>
                <w:lang w:val="uk-UA" w:eastAsia="uk"/>
              </w:rPr>
            </w:pPr>
            <w:r w:rsidRPr="00883582">
              <w:rPr>
                <w:rStyle w:val="spanrvts0"/>
                <w:lang w:val="uk-UA" w:eastAsia="uk"/>
              </w:rPr>
              <w:t>(для споживачів, що не є побутовим</w:t>
            </w:r>
            <w:r w:rsidR="00275EDB" w:rsidRPr="00883582">
              <w:rPr>
                <w:rStyle w:val="spanrvts0"/>
                <w:lang w:val="uk-UA" w:eastAsia="uk"/>
              </w:rPr>
              <w:t>и</w:t>
            </w:r>
            <w:r w:rsidRPr="00883582">
              <w:rPr>
                <w:rStyle w:val="spanrvts0"/>
                <w:lang w:val="uk-UA" w:eastAsia="uk"/>
              </w:rPr>
              <w:t>)</w:t>
            </w:r>
          </w:p>
          <w:p w14:paraId="14977EA7" w14:textId="77777777" w:rsidR="00492BE9" w:rsidRDefault="00492BE9" w:rsidP="0061454E">
            <w:pPr>
              <w:pStyle w:val="rvps14"/>
              <w:rPr>
                <w:rStyle w:val="spanrvts0"/>
                <w:lang w:val="uk-UA" w:eastAsia="uk"/>
              </w:rPr>
            </w:pPr>
          </w:p>
          <w:p w14:paraId="510F76EB" w14:textId="2DE2334A" w:rsidR="00615A4F" w:rsidRPr="00492BE9" w:rsidRDefault="00492BE9" w:rsidP="00492BE9">
            <w:pPr>
              <w:rPr>
                <w:rStyle w:val="spanrvts0"/>
                <w:lang w:val="uk-UA" w:eastAsia="uk"/>
              </w:rPr>
            </w:pPr>
            <w:r w:rsidRPr="00492BE9">
              <w:rPr>
                <w:rStyle w:val="spanrvts0"/>
                <w:lang w:val="uk-UA" w:eastAsia="uk"/>
              </w:rPr>
              <w:t>Телефон аварійно-диспетчерської служби - 104.</w:t>
            </w:r>
            <w:r w:rsidR="00242E06" w:rsidRPr="00883582">
              <w:rPr>
                <w:rStyle w:val="spanrvts0"/>
                <w:lang w:val="uk-UA" w:eastAsia="uk"/>
              </w:rPr>
              <w:br/>
            </w:r>
          </w:p>
          <w:p w14:paraId="6DE47B69" w14:textId="3786FFC8" w:rsidR="00D23ED5" w:rsidRPr="00883582" w:rsidRDefault="00242E06" w:rsidP="0061454E">
            <w:pPr>
              <w:pStyle w:val="rvps14"/>
              <w:rPr>
                <w:rStyle w:val="spanrvts0"/>
                <w:lang w:val="uk" w:eastAsia="uk"/>
              </w:rPr>
            </w:pPr>
            <w:r w:rsidRPr="00883582">
              <w:rPr>
                <w:rStyle w:val="spanrvts0"/>
                <w:lang w:val="uk" w:eastAsia="uk"/>
              </w:rPr>
              <w:t xml:space="preserve">М.П. </w:t>
            </w:r>
          </w:p>
        </w:tc>
      </w:tr>
      <w:tr w:rsidR="00D23ED5" w:rsidRPr="00883582" w14:paraId="445A0B58" w14:textId="77777777" w:rsidTr="007E6D6F">
        <w:trPr>
          <w:trHeight w:val="356"/>
        </w:trPr>
        <w:tc>
          <w:tcPr>
            <w:tcW w:w="6518" w:type="dxa"/>
            <w:tcMar>
              <w:top w:w="20" w:type="dxa"/>
              <w:left w:w="22" w:type="dxa"/>
              <w:bottom w:w="20" w:type="dxa"/>
              <w:right w:w="22" w:type="dxa"/>
            </w:tcMar>
            <w:hideMark/>
          </w:tcPr>
          <w:p w14:paraId="128D70BC" w14:textId="5C12261E" w:rsidR="00BE13EE" w:rsidRPr="00883582" w:rsidRDefault="00242E06" w:rsidP="008904E2">
            <w:pPr>
              <w:pStyle w:val="rvps12"/>
              <w:jc w:val="left"/>
              <w:rPr>
                <w:rStyle w:val="spanrvts0"/>
                <w:lang w:val="uk" w:eastAsia="uk"/>
              </w:rPr>
            </w:pPr>
            <w:r w:rsidRPr="00883582">
              <w:rPr>
                <w:rStyle w:val="spanrvts0"/>
                <w:lang w:val="uk" w:eastAsia="uk"/>
              </w:rPr>
              <w:t>_________________________</w:t>
            </w:r>
            <w:r w:rsidR="008904E2" w:rsidRPr="00883582">
              <w:rPr>
                <w:rStyle w:val="spanrvts0"/>
                <w:lang w:val="uk" w:eastAsia="uk"/>
              </w:rPr>
              <w:t>(</w:t>
            </w:r>
            <w:r w:rsidR="00BC3020" w:rsidRPr="00883582">
              <w:rPr>
                <w:rStyle w:val="spanrvts0"/>
                <w:lang w:val="uk" w:eastAsia="uk"/>
              </w:rPr>
              <w:t>_________________</w:t>
            </w:r>
            <w:r w:rsidR="008904E2" w:rsidRPr="00883582">
              <w:rPr>
                <w:rStyle w:val="spanrvts0"/>
                <w:lang w:val="uk" w:eastAsia="uk"/>
              </w:rPr>
              <w:t>)</w:t>
            </w:r>
          </w:p>
          <w:p w14:paraId="71B4E8F6" w14:textId="3E55B0AE" w:rsidR="00570797" w:rsidRPr="00883582" w:rsidRDefault="008904E2" w:rsidP="008904E2">
            <w:pPr>
              <w:pStyle w:val="rvps12"/>
              <w:jc w:val="left"/>
              <w:rPr>
                <w:rStyle w:val="spanrvts0"/>
                <w:lang w:val="uk" w:eastAsia="uk"/>
              </w:rPr>
            </w:pPr>
            <w:r w:rsidRPr="00883582">
              <w:rPr>
                <w:rStyle w:val="spanrvts82"/>
                <w:lang w:val="uk" w:eastAsia="uk"/>
              </w:rPr>
              <w:t xml:space="preserve"> </w:t>
            </w:r>
          </w:p>
        </w:tc>
      </w:tr>
      <w:tr w:rsidR="00D23ED5" w14:paraId="2C04F0A6" w14:textId="77777777" w:rsidTr="007E6D6F">
        <w:trPr>
          <w:trHeight w:val="180"/>
        </w:trPr>
        <w:tc>
          <w:tcPr>
            <w:tcW w:w="6518" w:type="dxa"/>
            <w:tcMar>
              <w:top w:w="20" w:type="dxa"/>
              <w:left w:w="22" w:type="dxa"/>
              <w:bottom w:w="22" w:type="dxa"/>
              <w:right w:w="22" w:type="dxa"/>
            </w:tcMar>
            <w:hideMark/>
          </w:tcPr>
          <w:p w14:paraId="4D72110D" w14:textId="1440A88D" w:rsidR="00D23ED5" w:rsidRPr="00BE13EE" w:rsidRDefault="00DC6B44" w:rsidP="0061454E">
            <w:pPr>
              <w:pStyle w:val="rvps14"/>
              <w:rPr>
                <w:rStyle w:val="spanrvts0"/>
                <w:lang w:val="uk" w:eastAsia="uk"/>
              </w:rPr>
            </w:pPr>
            <w:r w:rsidRPr="00883582">
              <w:rPr>
                <w:rStyle w:val="spanrvts0"/>
                <w:lang w:val="uk" w:eastAsia="uk"/>
              </w:rPr>
              <w:t>01</w:t>
            </w:r>
            <w:r w:rsidR="00667EB7" w:rsidRPr="00883582">
              <w:rPr>
                <w:rStyle w:val="spanrvts0"/>
                <w:lang w:val="uk" w:eastAsia="uk"/>
              </w:rPr>
              <w:t xml:space="preserve"> </w:t>
            </w:r>
            <w:r w:rsidR="00BC3020" w:rsidRPr="00883582">
              <w:rPr>
                <w:rStyle w:val="spanrvts0"/>
                <w:lang w:val="uk" w:eastAsia="uk"/>
              </w:rPr>
              <w:t>вересня</w:t>
            </w:r>
            <w:r w:rsidR="00242E06" w:rsidRPr="00883582">
              <w:rPr>
                <w:rStyle w:val="spanrvts0"/>
                <w:lang w:val="uk" w:eastAsia="uk"/>
              </w:rPr>
              <w:t xml:space="preserve"> 20</w:t>
            </w:r>
            <w:r w:rsidR="00667EB7" w:rsidRPr="00883582">
              <w:rPr>
                <w:rStyle w:val="spanrvts0"/>
                <w:lang w:val="uk" w:eastAsia="uk"/>
              </w:rPr>
              <w:t>23</w:t>
            </w:r>
            <w:r w:rsidR="00242E06" w:rsidRPr="00883582">
              <w:rPr>
                <w:rStyle w:val="spanrvts0"/>
                <w:lang w:val="uk" w:eastAsia="uk"/>
              </w:rPr>
              <w:t xml:space="preserve"> року</w:t>
            </w:r>
            <w:r w:rsidR="00242E06" w:rsidRPr="00BE13EE">
              <w:rPr>
                <w:rStyle w:val="spanrvts0"/>
                <w:lang w:val="uk" w:eastAsia="uk"/>
              </w:rPr>
              <w:t xml:space="preserve"> </w:t>
            </w: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2132162639">
    <w:abstractNumId w:val="0"/>
  </w:num>
  <w:num w:numId="2" w16cid:durableId="1264605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A107A"/>
    <w:rsid w:val="000B5469"/>
    <w:rsid w:val="000B6D29"/>
    <w:rsid w:val="000F1654"/>
    <w:rsid w:val="001459DC"/>
    <w:rsid w:val="0016040D"/>
    <w:rsid w:val="00195E64"/>
    <w:rsid w:val="001C3677"/>
    <w:rsid w:val="00200DB7"/>
    <w:rsid w:val="0022486D"/>
    <w:rsid w:val="00242E06"/>
    <w:rsid w:val="00275EDB"/>
    <w:rsid w:val="002B1CAD"/>
    <w:rsid w:val="002D518F"/>
    <w:rsid w:val="002F0B30"/>
    <w:rsid w:val="0031783D"/>
    <w:rsid w:val="00334E63"/>
    <w:rsid w:val="003518C1"/>
    <w:rsid w:val="003C715E"/>
    <w:rsid w:val="004235D4"/>
    <w:rsid w:val="00460FDF"/>
    <w:rsid w:val="00492BE9"/>
    <w:rsid w:val="004A4F29"/>
    <w:rsid w:val="004C5BD9"/>
    <w:rsid w:val="00570797"/>
    <w:rsid w:val="005A798A"/>
    <w:rsid w:val="005B2848"/>
    <w:rsid w:val="005C6C92"/>
    <w:rsid w:val="005F2FBC"/>
    <w:rsid w:val="0061454E"/>
    <w:rsid w:val="00615A4F"/>
    <w:rsid w:val="006557FE"/>
    <w:rsid w:val="00667EB7"/>
    <w:rsid w:val="006B1868"/>
    <w:rsid w:val="006D58C0"/>
    <w:rsid w:val="006F1398"/>
    <w:rsid w:val="007077A1"/>
    <w:rsid w:val="00707FF8"/>
    <w:rsid w:val="00742D63"/>
    <w:rsid w:val="007644DE"/>
    <w:rsid w:val="00770AAE"/>
    <w:rsid w:val="007979A3"/>
    <w:rsid w:val="007E6D6F"/>
    <w:rsid w:val="008144AC"/>
    <w:rsid w:val="00852D64"/>
    <w:rsid w:val="00883582"/>
    <w:rsid w:val="00883DDD"/>
    <w:rsid w:val="00884034"/>
    <w:rsid w:val="0088515B"/>
    <w:rsid w:val="008904E2"/>
    <w:rsid w:val="008B447C"/>
    <w:rsid w:val="008C5DC3"/>
    <w:rsid w:val="008D481E"/>
    <w:rsid w:val="008F1E06"/>
    <w:rsid w:val="009251A8"/>
    <w:rsid w:val="00971DA7"/>
    <w:rsid w:val="00972F0E"/>
    <w:rsid w:val="009D6CB8"/>
    <w:rsid w:val="00A40ECE"/>
    <w:rsid w:val="00AC30CB"/>
    <w:rsid w:val="00AD3DC6"/>
    <w:rsid w:val="00AE31F0"/>
    <w:rsid w:val="00AF2FEC"/>
    <w:rsid w:val="00B24192"/>
    <w:rsid w:val="00B83261"/>
    <w:rsid w:val="00B87D03"/>
    <w:rsid w:val="00BA4084"/>
    <w:rsid w:val="00BC3020"/>
    <w:rsid w:val="00BE13EE"/>
    <w:rsid w:val="00BF09F0"/>
    <w:rsid w:val="00C5267C"/>
    <w:rsid w:val="00CB4D11"/>
    <w:rsid w:val="00D235D7"/>
    <w:rsid w:val="00D23ED5"/>
    <w:rsid w:val="00D66F09"/>
    <w:rsid w:val="00DC6B44"/>
    <w:rsid w:val="00DD32CC"/>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2836">
      <w:bodyDiv w:val="1"/>
      <w:marLeft w:val="0"/>
      <w:marRight w:val="0"/>
      <w:marTop w:val="0"/>
      <w:marBottom w:val="0"/>
      <w:divBdr>
        <w:top w:val="none" w:sz="0" w:space="0" w:color="auto"/>
        <w:left w:val="none" w:sz="0" w:space="0" w:color="auto"/>
        <w:bottom w:val="none" w:sz="0" w:space="0" w:color="auto"/>
        <w:right w:val="none" w:sz="0" w:space="0" w:color="auto"/>
      </w:divBdr>
    </w:div>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2355-1206-4119-A21A-F82363D2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6260</Words>
  <Characters>42759</Characters>
  <Application>Microsoft Office Word</Application>
  <DocSecurity>0</DocSecurity>
  <Lines>724</Lines>
  <Paragraphs>266</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Спіріна Анастасія Сергіївна</cp:lastModifiedBy>
  <cp:revision>2</cp:revision>
  <dcterms:created xsi:type="dcterms:W3CDTF">2025-03-19T14:27:00Z</dcterms:created>
  <dcterms:modified xsi:type="dcterms:W3CDTF">2025-03-19T14:27:00Z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6518fb80dc1ca9497e97dedb1de8a0f3a0c5e9bb48fc1b3fc5e9ef135b8d98af</vt:lpwstr>
  </property>
</Properties>
</file>